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028" w:rsidRPr="00DE3AF2" w:rsidRDefault="00885744" w:rsidP="00DE3AF2">
      <w:pPr>
        <w:spacing w:before="120" w:after="120" w:line="240" w:lineRule="auto"/>
        <w:jc w:val="center"/>
        <w:rPr>
          <w:rFonts w:cs="Times New Roman"/>
          <w:b/>
          <w:bCs/>
          <w:sz w:val="32"/>
          <w:szCs w:val="24"/>
        </w:rPr>
      </w:pPr>
      <w:r w:rsidRPr="00DE3AF2">
        <w:rPr>
          <w:rFonts w:cs="Times New Roman"/>
          <w:b/>
          <w:bCs/>
          <w:sz w:val="32"/>
          <w:szCs w:val="24"/>
        </w:rPr>
        <w:t>KARTA OPISU</w:t>
      </w:r>
      <w:r w:rsidR="006C5028" w:rsidRPr="00DE3AF2">
        <w:rPr>
          <w:rFonts w:cs="Times New Roman"/>
          <w:b/>
          <w:bCs/>
          <w:sz w:val="32"/>
          <w:szCs w:val="24"/>
        </w:rPr>
        <w:t xml:space="preserve"> </w:t>
      </w:r>
    </w:p>
    <w:p w:rsidR="00907871" w:rsidRDefault="004D3EF2" w:rsidP="00DE3AF2">
      <w:pPr>
        <w:spacing w:before="120" w:after="120" w:line="240" w:lineRule="auto"/>
        <w:jc w:val="center"/>
        <w:rPr>
          <w:rFonts w:cs="Times New Roman"/>
          <w:b/>
          <w:sz w:val="32"/>
          <w:szCs w:val="24"/>
        </w:rPr>
      </w:pPr>
      <w:r w:rsidRPr="00DE3AF2">
        <w:rPr>
          <w:rFonts w:cs="Times New Roman"/>
          <w:b/>
          <w:sz w:val="32"/>
          <w:szCs w:val="24"/>
        </w:rPr>
        <w:t>spełniania</w:t>
      </w:r>
      <w:r w:rsidR="006C5028" w:rsidRPr="00DE3AF2">
        <w:rPr>
          <w:rFonts w:cs="Times New Roman"/>
          <w:b/>
          <w:sz w:val="32"/>
          <w:szCs w:val="24"/>
        </w:rPr>
        <w:t xml:space="preserve"> lokalnych kryteriów wyboru operacji</w:t>
      </w:r>
      <w:r w:rsidR="00EB5FBF">
        <w:rPr>
          <w:rFonts w:cs="Times New Roman"/>
          <w:b/>
          <w:sz w:val="32"/>
          <w:szCs w:val="24"/>
        </w:rPr>
        <w:t xml:space="preserve"> </w:t>
      </w:r>
    </w:p>
    <w:p w:rsidR="00702B42" w:rsidRPr="00DE3AF2" w:rsidRDefault="00EB5FBF" w:rsidP="00DE3AF2">
      <w:pPr>
        <w:spacing w:before="120" w:after="120" w:line="240" w:lineRule="auto"/>
        <w:jc w:val="center"/>
        <w:rPr>
          <w:rFonts w:cs="Times New Roman"/>
          <w:sz w:val="32"/>
        </w:rPr>
      </w:pPr>
      <w:r>
        <w:rPr>
          <w:rFonts w:cs="Times New Roman"/>
          <w:b/>
          <w:sz w:val="32"/>
          <w:szCs w:val="24"/>
        </w:rPr>
        <w:t>(POZOSTAŁE)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4"/>
        <w:gridCol w:w="7672"/>
      </w:tblGrid>
      <w:tr w:rsidR="004D3EF2" w:rsidRPr="00DE3AF2" w:rsidTr="00907871">
        <w:trPr>
          <w:trHeight w:val="624"/>
        </w:trPr>
        <w:tc>
          <w:tcPr>
            <w:tcW w:w="2784" w:type="dxa"/>
            <w:shd w:val="clear" w:color="auto" w:fill="F2F2F2" w:themeFill="background1" w:themeFillShade="F2"/>
            <w:vAlign w:val="center"/>
          </w:tcPr>
          <w:p w:rsidR="004D3EF2" w:rsidRPr="00DE3AF2" w:rsidRDefault="00374858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N</w:t>
            </w:r>
            <w:r w:rsidR="004D3EF2" w:rsidRPr="00DE3AF2">
              <w:rPr>
                <w:rFonts w:ascii="Times New Roman" w:hAnsi="Times New Roman" w:cs="Times New Roman"/>
                <w:b/>
                <w:sz w:val="24"/>
              </w:rPr>
              <w:t>azwa Wnioskodawcy</w:t>
            </w:r>
          </w:p>
        </w:tc>
        <w:tc>
          <w:tcPr>
            <w:tcW w:w="7672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  <w:tr w:rsidR="004D3EF2" w:rsidRPr="00DE3AF2" w:rsidTr="00907871">
        <w:trPr>
          <w:trHeight w:val="624"/>
        </w:trPr>
        <w:tc>
          <w:tcPr>
            <w:tcW w:w="2784" w:type="dxa"/>
            <w:shd w:val="clear" w:color="auto" w:fill="F2F2F2" w:themeFill="background1" w:themeFillShade="F2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Tytuł operacji</w:t>
            </w:r>
          </w:p>
        </w:tc>
        <w:tc>
          <w:tcPr>
            <w:tcW w:w="7672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</w:tbl>
    <w:p w:rsidR="004D3EF2" w:rsidRPr="00DE3AF2" w:rsidRDefault="004D3EF2" w:rsidP="00C43615">
      <w:pPr>
        <w:spacing w:after="0"/>
        <w:jc w:val="both"/>
        <w:rPr>
          <w:rFonts w:cs="Times New Roman"/>
          <w:sz w:val="22"/>
        </w:rPr>
      </w:pPr>
    </w:p>
    <w:p w:rsidR="0052208E" w:rsidRPr="001F057F" w:rsidRDefault="00DE3AF2" w:rsidP="00C43615">
      <w:pPr>
        <w:spacing w:after="0"/>
        <w:jc w:val="both"/>
        <w:rPr>
          <w:rFonts w:cs="Times New Roman"/>
          <w:sz w:val="20"/>
          <w:szCs w:val="20"/>
        </w:rPr>
      </w:pPr>
      <w:r w:rsidRPr="001F057F">
        <w:rPr>
          <w:rFonts w:cs="Times New Roman"/>
          <w:sz w:val="20"/>
          <w:szCs w:val="20"/>
        </w:rPr>
        <w:t>I</w:t>
      </w:r>
      <w:r w:rsidR="006C5028" w:rsidRPr="001F057F">
        <w:rPr>
          <w:rFonts w:cs="Times New Roman"/>
          <w:sz w:val="20"/>
          <w:szCs w:val="20"/>
        </w:rPr>
        <w:t xml:space="preserve">nformacje podane w </w:t>
      </w:r>
      <w:r w:rsidR="0074536C" w:rsidRPr="001F057F">
        <w:rPr>
          <w:rFonts w:cs="Times New Roman"/>
          <w:sz w:val="20"/>
          <w:szCs w:val="20"/>
        </w:rPr>
        <w:t>„</w:t>
      </w:r>
      <w:r w:rsidRPr="001F057F">
        <w:rPr>
          <w:rFonts w:cs="Times New Roman"/>
          <w:i/>
          <w:sz w:val="20"/>
          <w:szCs w:val="20"/>
        </w:rPr>
        <w:t>Karcie opisu</w:t>
      </w:r>
      <w:r w:rsidR="00C43615" w:rsidRPr="001F057F">
        <w:rPr>
          <w:rFonts w:cs="Times New Roman"/>
          <w:i/>
          <w:sz w:val="20"/>
          <w:szCs w:val="20"/>
        </w:rPr>
        <w:t xml:space="preserve"> spełniani</w:t>
      </w:r>
      <w:r w:rsidRPr="001F057F">
        <w:rPr>
          <w:rFonts w:cs="Times New Roman"/>
          <w:i/>
          <w:sz w:val="20"/>
          <w:szCs w:val="20"/>
        </w:rPr>
        <w:t>a</w:t>
      </w:r>
      <w:r w:rsidR="00C43615" w:rsidRPr="001F057F">
        <w:rPr>
          <w:rFonts w:cs="Times New Roman"/>
          <w:i/>
          <w:sz w:val="20"/>
          <w:szCs w:val="20"/>
        </w:rPr>
        <w:t xml:space="preserve"> lokalnych kryteriów wyboru operacji</w:t>
      </w:r>
      <w:r w:rsidR="0074536C" w:rsidRPr="001F057F">
        <w:rPr>
          <w:rFonts w:cs="Times New Roman"/>
          <w:sz w:val="20"/>
          <w:szCs w:val="20"/>
        </w:rPr>
        <w:t>”</w:t>
      </w:r>
      <w:r w:rsidR="00C43615" w:rsidRPr="001F057F">
        <w:rPr>
          <w:rFonts w:cs="Times New Roman"/>
          <w:sz w:val="20"/>
          <w:szCs w:val="20"/>
        </w:rPr>
        <w:t xml:space="preserve"> powinny być spójne i zgodne z </w:t>
      </w:r>
      <w:r w:rsidR="0074536C" w:rsidRPr="001F057F">
        <w:rPr>
          <w:rFonts w:cs="Times New Roman"/>
          <w:sz w:val="20"/>
          <w:szCs w:val="20"/>
        </w:rPr>
        <w:t>danymi zawartymi w</w:t>
      </w:r>
      <w:r w:rsidRPr="001F057F">
        <w:rPr>
          <w:rFonts w:cs="Times New Roman"/>
          <w:sz w:val="20"/>
          <w:szCs w:val="20"/>
        </w:rPr>
        <w:t> </w:t>
      </w:r>
      <w:r w:rsidR="0074536C" w:rsidRPr="001F057F">
        <w:rPr>
          <w:rFonts w:cs="Times New Roman"/>
          <w:sz w:val="20"/>
          <w:szCs w:val="20"/>
        </w:rPr>
        <w:t>dokumentacji aplikacyjnej</w:t>
      </w:r>
      <w:r w:rsidR="006C5028" w:rsidRPr="001F057F">
        <w:rPr>
          <w:rFonts w:cs="Times New Roman"/>
          <w:sz w:val="20"/>
          <w:szCs w:val="20"/>
        </w:rPr>
        <w:t xml:space="preserve">. Nierzetelne wypełnienie niniejszego oświadczenia będzie miało wpływ na </w:t>
      </w:r>
      <w:r w:rsidR="00F501DF" w:rsidRPr="001F057F">
        <w:rPr>
          <w:rFonts w:cs="Times New Roman"/>
          <w:sz w:val="20"/>
          <w:szCs w:val="20"/>
        </w:rPr>
        <w:t>ocenę projektu i ilość przyznanych punktów</w:t>
      </w:r>
      <w:r w:rsidR="006C5028" w:rsidRPr="001F057F">
        <w:rPr>
          <w:rFonts w:cs="Times New Roman"/>
          <w:sz w:val="20"/>
          <w:szCs w:val="20"/>
        </w:rPr>
        <w:t>,</w:t>
      </w:r>
      <w:r w:rsidR="00F501DF" w:rsidRPr="001F057F">
        <w:rPr>
          <w:rFonts w:cs="Times New Roman"/>
          <w:sz w:val="20"/>
          <w:szCs w:val="20"/>
        </w:rPr>
        <w:t xml:space="preserve"> </w:t>
      </w:r>
      <w:r w:rsidR="006C5028" w:rsidRPr="001F057F">
        <w:rPr>
          <w:rFonts w:cs="Times New Roman"/>
          <w:sz w:val="20"/>
          <w:szCs w:val="20"/>
        </w:rPr>
        <w:t xml:space="preserve">co z kolei zadecyduje o przyznaniu bądź nieprzyznaniu dotacji.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40"/>
        <w:gridCol w:w="4034"/>
        <w:gridCol w:w="4082"/>
      </w:tblGrid>
      <w:tr w:rsidR="00A91A0A" w:rsidRPr="00A91A0A" w:rsidTr="00816AE5">
        <w:trPr>
          <w:trHeight w:val="624"/>
        </w:trPr>
        <w:tc>
          <w:tcPr>
            <w:tcW w:w="3048" w:type="pct"/>
            <w:gridSpan w:val="2"/>
            <w:shd w:val="clear" w:color="auto" w:fill="F2F2F2" w:themeFill="background1" w:themeFillShade="F2"/>
            <w:vAlign w:val="center"/>
          </w:tcPr>
          <w:p w:rsidR="00A91A0A" w:rsidRPr="00A91A0A" w:rsidRDefault="00A91A0A" w:rsidP="00A91A0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</w:t>
            </w:r>
            <w:r w:rsidRPr="00A91A0A">
              <w:rPr>
                <w:rFonts w:ascii="Times New Roman" w:hAnsi="Times New Roman" w:cs="Times New Roman"/>
                <w:b/>
                <w:sz w:val="24"/>
              </w:rPr>
              <w:t>ryterium</w:t>
            </w:r>
          </w:p>
        </w:tc>
        <w:tc>
          <w:tcPr>
            <w:tcW w:w="1952" w:type="pct"/>
            <w:shd w:val="clear" w:color="auto" w:fill="F2F2F2" w:themeFill="background1" w:themeFillShade="F2"/>
            <w:vAlign w:val="center"/>
          </w:tcPr>
          <w:p w:rsidR="00A91A0A" w:rsidRPr="00A91A0A" w:rsidRDefault="00A91A0A" w:rsidP="00A91A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91A0A">
              <w:rPr>
                <w:rFonts w:ascii="Times New Roman" w:hAnsi="Times New Roman" w:cs="Times New Roman"/>
                <w:b/>
                <w:sz w:val="24"/>
              </w:rPr>
              <w:t>Potwierdzenie spełnienia kryterium</w:t>
            </w:r>
          </w:p>
        </w:tc>
      </w:tr>
      <w:tr w:rsidR="005E083A" w:rsidRPr="005E083A" w:rsidTr="00816AE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2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5E083A" w:rsidRDefault="00A62209" w:rsidP="00A622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Grupy docelowe operacji </w:t>
            </w:r>
          </w:p>
          <w:p w:rsidR="00A62209" w:rsidRDefault="00A62209" w:rsidP="00A622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209" w:rsidRPr="00A62209" w:rsidRDefault="00A62209" w:rsidP="00A622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9" w:type="pct"/>
            <w:shd w:val="clear" w:color="auto" w:fill="auto"/>
            <w:vAlign w:val="center"/>
          </w:tcPr>
          <w:p w:rsidR="00A62209" w:rsidRPr="00AE03D5" w:rsidRDefault="00A62209" w:rsidP="0057077B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Projekt skierowany do 2 lub więcej grup defaworyzowanych 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45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  <w:szCs w:val="20"/>
              </w:rPr>
            </w:r>
            <w:r w:rsidR="000D7280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0"/>
          </w:p>
          <w:p w:rsidR="00A62209" w:rsidRDefault="00A62209" w:rsidP="0057077B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Projekt skierowany do jednej grupy defaworyzowanej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46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  <w:szCs w:val="20"/>
              </w:rPr>
            </w:r>
            <w:r w:rsidR="000D7280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1"/>
          </w:p>
          <w:p w:rsidR="00235F49" w:rsidRDefault="00A62209" w:rsidP="0057077B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Projekt skierowany do innej grupy docelowej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47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  <w:szCs w:val="20"/>
              </w:rPr>
            </w:r>
            <w:r w:rsidR="000D7280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2"/>
          </w:p>
          <w:p w:rsidR="00A62209" w:rsidRPr="002A2610" w:rsidRDefault="00A62209" w:rsidP="0057077B">
            <w:pPr>
              <w:spacing w:before="12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26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Preferowane będą operacje skierowane do osób z grup defaworyzowanych określonych w LSR tj. </w:t>
            </w:r>
          </w:p>
          <w:p w:rsidR="00A62209" w:rsidRPr="002A2610" w:rsidRDefault="00A62209" w:rsidP="0057077B">
            <w:pPr>
              <w:pStyle w:val="Akapitzlist"/>
              <w:numPr>
                <w:ilvl w:val="0"/>
                <w:numId w:val="2"/>
              </w:numPr>
              <w:spacing w:before="12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26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osoby bezrobotne</w:t>
            </w:r>
          </w:p>
          <w:p w:rsidR="00A62209" w:rsidRPr="002A2610" w:rsidRDefault="00A62209" w:rsidP="0057077B">
            <w:pPr>
              <w:pStyle w:val="Akapitzlist"/>
              <w:numPr>
                <w:ilvl w:val="0"/>
                <w:numId w:val="2"/>
              </w:numPr>
              <w:spacing w:before="12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26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dzieci</w:t>
            </w:r>
          </w:p>
          <w:p w:rsidR="00A62209" w:rsidRPr="002A2610" w:rsidRDefault="00A62209" w:rsidP="0057077B">
            <w:pPr>
              <w:pStyle w:val="Akapitzlist"/>
              <w:numPr>
                <w:ilvl w:val="0"/>
                <w:numId w:val="2"/>
              </w:numPr>
              <w:spacing w:before="12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26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osoby po 50 roku życia</w:t>
            </w:r>
          </w:p>
          <w:p w:rsidR="00A62209" w:rsidRPr="002A2610" w:rsidRDefault="00A62209" w:rsidP="0057077B">
            <w:pPr>
              <w:pStyle w:val="Akapitzlist"/>
              <w:numPr>
                <w:ilvl w:val="0"/>
                <w:numId w:val="2"/>
              </w:numPr>
              <w:spacing w:before="12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26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osoby korzystające z ośrodków pomocy społecznej</w:t>
            </w:r>
          </w:p>
          <w:p w:rsidR="00A62209" w:rsidRPr="002A2610" w:rsidRDefault="00A62209" w:rsidP="0057077B">
            <w:pPr>
              <w:pStyle w:val="Akapitzlist"/>
              <w:numPr>
                <w:ilvl w:val="0"/>
                <w:numId w:val="2"/>
              </w:numPr>
              <w:spacing w:before="12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A26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mieszkańcy miejscowości peryferyjnych (poza miejscowością gminną)</w:t>
            </w:r>
          </w:p>
          <w:p w:rsidR="0057077B" w:rsidRPr="0057077B" w:rsidRDefault="0057077B" w:rsidP="0057077B">
            <w:pPr>
              <w:pStyle w:val="Akapitzlist"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pct"/>
            <w:vAlign w:val="center"/>
          </w:tcPr>
          <w:p w:rsidR="005E083A" w:rsidRDefault="00A91A0A" w:rsidP="00937F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37F7F">
              <w:rPr>
                <w:rFonts w:ascii="Times New Roman" w:hAnsi="Times New Roman" w:cs="Times New Roman"/>
                <w:sz w:val="20"/>
              </w:rPr>
              <w:t xml:space="preserve">Spełnienie kryterium weryfikowane na podstawie </w:t>
            </w:r>
            <w:proofErr w:type="spellStart"/>
            <w:r w:rsidRPr="00937F7F"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 w:rsidRPr="00937F7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35F49">
              <w:rPr>
                <w:rFonts w:ascii="Times New Roman" w:hAnsi="Times New Roman" w:cs="Times New Roman"/>
                <w:sz w:val="20"/>
              </w:rPr>
              <w:t xml:space="preserve">– informacja w pkt. B.III.1.4.  - </w:t>
            </w:r>
            <w:r w:rsidR="00235F49" w:rsidRPr="00235F49">
              <w:rPr>
                <w:rFonts w:ascii="Times New Roman" w:hAnsi="Times New Roman" w:cs="Times New Roman"/>
                <w:i/>
                <w:sz w:val="20"/>
              </w:rPr>
              <w:t>Uzasadnienie zgodności z celami LSR i kryteriami wyboru operacji przez LGD.</w:t>
            </w:r>
            <w:r w:rsidR="00235F4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62209" w:rsidRDefault="00A62209" w:rsidP="00937F7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A62209" w:rsidRPr="00937F7F" w:rsidRDefault="00EB5FBF" w:rsidP="00937F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W pkt. B.III.1.4.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należy </w:t>
            </w:r>
            <w:r w:rsidRPr="00A62209">
              <w:rPr>
                <w:rFonts w:ascii="Times New Roman" w:hAnsi="Times New Roman" w:cs="Times New Roman"/>
                <w:sz w:val="20"/>
                <w:u w:val="single"/>
              </w:rPr>
              <w:t>wymienić</w:t>
            </w:r>
            <w:r>
              <w:rPr>
                <w:rFonts w:ascii="Times New Roman" w:hAnsi="Times New Roman" w:cs="Times New Roman"/>
                <w:sz w:val="20"/>
              </w:rPr>
              <w:t xml:space="preserve"> grupy defaworyzowane, do których będzie skierowana operacja – jeśli dotyczy.</w:t>
            </w:r>
          </w:p>
        </w:tc>
      </w:tr>
      <w:tr w:rsidR="005E083A" w:rsidRPr="005E083A" w:rsidTr="00816AE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3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Miejsce realizacji projektu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29" w:type="pct"/>
            <w:shd w:val="clear" w:color="auto" w:fill="auto"/>
            <w:vAlign w:val="center"/>
          </w:tcPr>
          <w:p w:rsidR="005E083A" w:rsidRPr="005E083A" w:rsidRDefault="005E083A" w:rsidP="0057077B">
            <w:pPr>
              <w:spacing w:before="120"/>
              <w:contextualSpacing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Operacja jest realizowana poza miejscowością, w której znajduje się siedziba gminy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6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</w:rPr>
            </w:r>
            <w:r w:rsidR="000D7280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3"/>
          </w:p>
          <w:p w:rsidR="005E083A" w:rsidRPr="005E083A" w:rsidRDefault="005E083A" w:rsidP="0057077B">
            <w:pPr>
              <w:spacing w:before="120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Operacja jest realizowana w miejscowości, w której znajduje się siedziba gminy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7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</w:rPr>
            </w:r>
            <w:r w:rsidR="000D7280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4"/>
          </w:p>
        </w:tc>
        <w:tc>
          <w:tcPr>
            <w:tcW w:w="1952" w:type="pct"/>
            <w:vAlign w:val="center"/>
          </w:tcPr>
          <w:p w:rsidR="005E083A" w:rsidRPr="005E083A" w:rsidRDefault="00D17A64" w:rsidP="00490105">
            <w:pPr>
              <w:contextualSpacing/>
              <w:jc w:val="center"/>
              <w:rPr>
                <w:rFonts w:cs="Times New Roman"/>
              </w:rPr>
            </w:pPr>
            <w:r w:rsidRPr="00937F7F">
              <w:rPr>
                <w:rFonts w:ascii="Times New Roman" w:hAnsi="Times New Roman" w:cs="Times New Roman"/>
                <w:sz w:val="20"/>
              </w:rPr>
              <w:t xml:space="preserve">Spełnienie kryterium weryfikowane na podstawie </w:t>
            </w:r>
            <w:proofErr w:type="spellStart"/>
            <w:r w:rsidRPr="00937F7F"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 w:rsidRPr="00937F7F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lokalizacja operacji (</w:t>
            </w:r>
            <w:r w:rsidRPr="00937F7F">
              <w:rPr>
                <w:rFonts w:ascii="Times New Roman" w:hAnsi="Times New Roman" w:cs="Times New Roman"/>
                <w:sz w:val="20"/>
              </w:rPr>
              <w:t>pkt. B.</w:t>
            </w:r>
            <w:r w:rsidR="00235F49">
              <w:rPr>
                <w:rFonts w:ascii="Times New Roman" w:hAnsi="Times New Roman" w:cs="Times New Roman"/>
                <w:sz w:val="20"/>
              </w:rPr>
              <w:t>I</w:t>
            </w:r>
            <w:r w:rsidRPr="00937F7F">
              <w:rPr>
                <w:rFonts w:ascii="Times New Roman" w:hAnsi="Times New Roman" w:cs="Times New Roman"/>
                <w:sz w:val="20"/>
              </w:rPr>
              <w:t>II.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="00BB67C9">
              <w:rPr>
                <w:rFonts w:ascii="Times New Roman" w:hAnsi="Times New Roman" w:cs="Times New Roman"/>
                <w:sz w:val="20"/>
              </w:rPr>
              <w:t>, 8.1, 9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5E083A" w:rsidRPr="005E083A" w:rsidTr="00816AE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162676">
              <w:rPr>
                <w:rFonts w:ascii="Times New Roman" w:hAnsi="Times New Roman" w:cs="Times New Roman"/>
                <w:b/>
                <w:sz w:val="20"/>
              </w:rPr>
              <w:t>7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Korzystanie ze wsparcia oferowanego przez LGD w zakresie przygotowania wniosku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29" w:type="pct"/>
            <w:shd w:val="clear" w:color="auto" w:fill="auto"/>
            <w:vAlign w:val="center"/>
          </w:tcPr>
          <w:p w:rsidR="005E083A" w:rsidRPr="005E083A" w:rsidRDefault="005E083A" w:rsidP="0057077B">
            <w:pPr>
              <w:spacing w:before="120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skorzystał ze szkoleń i doradztwa indywidualnego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31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</w:rPr>
            </w:r>
            <w:r w:rsidR="000D7280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5"/>
          </w:p>
          <w:p w:rsidR="005E083A" w:rsidRPr="005E083A" w:rsidRDefault="005E083A" w:rsidP="0057077B">
            <w:pPr>
              <w:spacing w:before="120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skorzystał z doradztwa indywidualnego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32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</w:rPr>
            </w:r>
            <w:r w:rsidR="000D7280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6"/>
          </w:p>
          <w:p w:rsidR="005E083A" w:rsidRPr="005E083A" w:rsidRDefault="005E083A" w:rsidP="0057077B">
            <w:pPr>
              <w:spacing w:before="120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nie skorzystał ze szkoleń i doradztwa indywidualnego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33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</w:rPr>
            </w:r>
            <w:r w:rsidR="000D7280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7"/>
          </w:p>
        </w:tc>
        <w:tc>
          <w:tcPr>
            <w:tcW w:w="1952" w:type="pct"/>
            <w:vAlign w:val="center"/>
          </w:tcPr>
          <w:p w:rsidR="005E083A" w:rsidRPr="00D17A64" w:rsidRDefault="00D17A64" w:rsidP="00D17A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17A64">
              <w:rPr>
                <w:rFonts w:ascii="Times New Roman" w:hAnsi="Times New Roman" w:cs="Times New Roman"/>
                <w:sz w:val="20"/>
              </w:rPr>
              <w:t>Weryfikacja na podstawie dokumentacji biura LGD</w:t>
            </w:r>
            <w:r>
              <w:rPr>
                <w:rFonts w:ascii="Times New Roman" w:hAnsi="Times New Roman" w:cs="Times New Roman"/>
                <w:sz w:val="20"/>
              </w:rPr>
              <w:t xml:space="preserve"> – kart doradztwa i list obecności na szkoleniu</w:t>
            </w:r>
            <w:r w:rsidRPr="00D17A64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A62209" w:rsidRPr="005E083A" w:rsidTr="00816AE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A62209" w:rsidRDefault="00A62209" w:rsidP="00A622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Kryterium nr </w:t>
            </w:r>
            <w:r w:rsidR="0016267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62209" w:rsidRPr="00AE03D5" w:rsidRDefault="00A62209" w:rsidP="00A622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b/>
                <w:sz w:val="20"/>
                <w:szCs w:val="20"/>
              </w:rPr>
              <w:t>Członkostwo w LGD</w:t>
            </w:r>
          </w:p>
          <w:p w:rsidR="00A62209" w:rsidRPr="005E083A" w:rsidRDefault="00A62209" w:rsidP="00A62209">
            <w:pPr>
              <w:rPr>
                <w:rFonts w:cs="Times New Roman"/>
                <w:b/>
                <w:sz w:val="20"/>
              </w:rPr>
            </w:pPr>
          </w:p>
        </w:tc>
        <w:tc>
          <w:tcPr>
            <w:tcW w:w="1929" w:type="pct"/>
            <w:shd w:val="clear" w:color="auto" w:fill="auto"/>
            <w:vAlign w:val="center"/>
          </w:tcPr>
          <w:p w:rsidR="00A62209" w:rsidRPr="00AE03D5" w:rsidRDefault="00A62209" w:rsidP="0057077B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Wnioskodawca jest członkiem LGD powyżej 6 m-</w:t>
            </w:r>
            <w:proofErr w:type="spellStart"/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48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  <w:szCs w:val="20"/>
              </w:rPr>
            </w:r>
            <w:r w:rsidR="000D7280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8"/>
          </w:p>
          <w:p w:rsidR="00A62209" w:rsidRPr="00AE03D5" w:rsidRDefault="00A62209" w:rsidP="0057077B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Wnioskodawca jest członkiem LGD do 6 m-</w:t>
            </w:r>
            <w:proofErr w:type="spellStart"/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49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  <w:szCs w:val="20"/>
              </w:rPr>
            </w:r>
            <w:r w:rsidR="000D7280"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  <w:bookmarkEnd w:id="9"/>
          </w:p>
          <w:p w:rsidR="00A62209" w:rsidRPr="005E083A" w:rsidRDefault="00A62209" w:rsidP="0057077B">
            <w:pPr>
              <w:spacing w:before="120"/>
              <w:rPr>
                <w:rFonts w:cs="Times New Roman"/>
                <w:sz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Wnioskodawca nie jest członkiem LGD </w:t>
            </w:r>
            <w:r w:rsidR="0057077B">
              <w:rPr>
                <w:rFonts w:cs="Times New Roman"/>
                <w:sz w:val="20"/>
                <w:szCs w:val="20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50"/>
            <w:r w:rsidR="0057077B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  <w:szCs w:val="20"/>
              </w:rPr>
            </w:r>
            <w:r w:rsidR="000D7280">
              <w:rPr>
                <w:rFonts w:cs="Times New Roman"/>
                <w:sz w:val="20"/>
                <w:szCs w:val="20"/>
              </w:rPr>
              <w:fldChar w:fldCharType="separate"/>
            </w:r>
            <w:r w:rsidR="0057077B">
              <w:rPr>
                <w:rFonts w:cs="Times New Roman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952" w:type="pct"/>
            <w:vAlign w:val="center"/>
          </w:tcPr>
          <w:p w:rsidR="00A62209" w:rsidRPr="00D17A64" w:rsidRDefault="0057077B" w:rsidP="00D17A64">
            <w:pPr>
              <w:jc w:val="center"/>
              <w:rPr>
                <w:rFonts w:cs="Times New Roman"/>
                <w:sz w:val="20"/>
              </w:rPr>
            </w:pPr>
            <w:r w:rsidRPr="00D17A64">
              <w:rPr>
                <w:rFonts w:ascii="Times New Roman" w:hAnsi="Times New Roman" w:cs="Times New Roman"/>
                <w:sz w:val="20"/>
              </w:rPr>
              <w:t>Weryfikacja na podstawie dokumentacji biura LGD</w:t>
            </w:r>
            <w:r>
              <w:rPr>
                <w:rFonts w:ascii="Times New Roman" w:hAnsi="Times New Roman" w:cs="Times New Roman"/>
                <w:sz w:val="20"/>
              </w:rPr>
              <w:t xml:space="preserve"> – uchwała Zarządu o przyjęciu członka do LGD, listy obecności z posiedzeń WZC, bieżące saldo składek członkowskich.</w:t>
            </w:r>
          </w:p>
        </w:tc>
      </w:tr>
    </w:tbl>
    <w:p w:rsidR="005E083A" w:rsidRDefault="005E083A"/>
    <w:p w:rsidR="002A2610" w:rsidRDefault="002A2610" w:rsidP="005E083A">
      <w:pPr>
        <w:jc w:val="center"/>
        <w:rPr>
          <w:b/>
          <w:sz w:val="28"/>
        </w:rPr>
      </w:pPr>
    </w:p>
    <w:p w:rsidR="005E083A" w:rsidRPr="005E083A" w:rsidRDefault="005E083A" w:rsidP="005E083A">
      <w:pPr>
        <w:jc w:val="center"/>
        <w:rPr>
          <w:b/>
          <w:sz w:val="28"/>
        </w:rPr>
      </w:pPr>
      <w:r w:rsidRPr="005E083A">
        <w:rPr>
          <w:b/>
          <w:sz w:val="28"/>
        </w:rPr>
        <w:lastRenderedPageBreak/>
        <w:t>Kryteria opisowe: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3"/>
        <w:gridCol w:w="8193"/>
      </w:tblGrid>
      <w:tr w:rsidR="005E083A" w:rsidRPr="005E083A" w:rsidTr="00490105">
        <w:trPr>
          <w:trHeight w:val="1417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57077B" w:rsidRDefault="005E083A" w:rsidP="003005C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Kryterium </w:t>
            </w:r>
            <w:r w:rsidR="0057077B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: </w:t>
            </w:r>
          </w:p>
          <w:p w:rsidR="005E083A" w:rsidRPr="00490105" w:rsidRDefault="005E083A" w:rsidP="003005C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Ochrona środowiska lub klimatu </w:t>
            </w:r>
          </w:p>
          <w:p w:rsidR="005E083A" w:rsidRPr="005E083A" w:rsidRDefault="005E083A" w:rsidP="005E083A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5E083A" w:rsidRPr="005E083A" w:rsidRDefault="00162676" w:rsidP="005E083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Operacja</w:t>
            </w:r>
            <w:r w:rsidR="005E083A"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uwzględnia zastosowanie rozwiązań sprzyjających ochronie środowiska lub klimatu </w:t>
            </w:r>
            <w:r w:rsidR="005E083A" w:rsidRPr="005E083A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  <w:r w:rsidR="005E083A" w:rsidRPr="005E083A">
              <w:rPr>
                <w:rFonts w:cs="Times New Roman"/>
                <w:szCs w:val="2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14"/>
            <w:r w:rsidR="005E083A" w:rsidRPr="005E083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D7280">
              <w:rPr>
                <w:rFonts w:cs="Times New Roman"/>
                <w:szCs w:val="24"/>
              </w:rPr>
            </w:r>
            <w:r w:rsidR="000D7280">
              <w:rPr>
                <w:rFonts w:cs="Times New Roman"/>
                <w:szCs w:val="24"/>
              </w:rPr>
              <w:fldChar w:fldCharType="separate"/>
            </w:r>
            <w:r w:rsidR="005E083A" w:rsidRPr="005E083A">
              <w:rPr>
                <w:rFonts w:cs="Times New Roman"/>
                <w:szCs w:val="24"/>
              </w:rPr>
              <w:fldChar w:fldCharType="end"/>
            </w:r>
            <w:bookmarkEnd w:id="11"/>
            <w:r w:rsidR="005E083A" w:rsidRPr="005E083A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  <w:r w:rsidR="005E083A" w:rsidRPr="005E083A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="005E083A" w:rsidRPr="005E083A">
              <w:rPr>
                <w:rFonts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13"/>
            <w:r w:rsidR="005E083A" w:rsidRPr="005E083A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="000D7280">
              <w:rPr>
                <w:rFonts w:cs="Times New Roman"/>
                <w:sz w:val="20"/>
                <w:szCs w:val="18"/>
              </w:rPr>
            </w:r>
            <w:r w:rsidR="000D7280">
              <w:rPr>
                <w:rFonts w:cs="Times New Roman"/>
                <w:sz w:val="20"/>
                <w:szCs w:val="18"/>
              </w:rPr>
              <w:fldChar w:fldCharType="separate"/>
            </w:r>
            <w:r w:rsidR="005E083A" w:rsidRPr="005E083A">
              <w:rPr>
                <w:rFonts w:cs="Times New Roman"/>
                <w:sz w:val="20"/>
                <w:szCs w:val="18"/>
              </w:rPr>
              <w:fldChar w:fldCharType="end"/>
            </w:r>
            <w:bookmarkEnd w:id="12"/>
            <w:r w:rsidR="005E083A"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5E083A" w:rsidRP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Kryterium preferuje operacje, które w swoich celach lub działalności bezpośrednio przyczynią się do ochrony środowiska lub klimatu.</w:t>
            </w:r>
          </w:p>
          <w:p w:rsidR="005E083A" w:rsidRP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Przeciwdziałanie zmianom klimatu zachodzi poprzez wykonywanie usług za pomocą technologii, maszyn, urządzeń i sprzętu ograniczających niekorzystne oddziaływanie na środowisko naturalne, natomiast w organizacji wykonywania usług zastosowane będą rozwiązania służące oszczędności zasobów, energii, wody, działania sprzyjające niskiej emisji.</w:t>
            </w:r>
          </w:p>
        </w:tc>
      </w:tr>
      <w:tr w:rsidR="008920DC" w:rsidRPr="005E083A" w:rsidTr="003005CE">
        <w:trPr>
          <w:trHeight w:val="850"/>
        </w:trPr>
        <w:tc>
          <w:tcPr>
            <w:tcW w:w="5000" w:type="pct"/>
            <w:gridSpan w:val="2"/>
          </w:tcPr>
          <w:p w:rsidR="005E083A" w:rsidRDefault="005E083A" w:rsidP="005E0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083A" w:rsidRPr="00895CE6" w:rsidRDefault="005E083A" w:rsidP="008D65E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8920DC" w:rsidRPr="00EB5FBF" w:rsidRDefault="008D65EA" w:rsidP="00731FAF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</w:t>
            </w:r>
            <w:r w:rsidR="00895CE6"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potwierdzenie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speł</w:t>
            </w:r>
            <w:r w:rsidR="00895CE6"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nienia niniejszego kryterium dołączono do </w:t>
            </w:r>
            <w:proofErr w:type="spellStart"/>
            <w:r w:rsidR="00895CE6"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="00895CE6"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 (np. kopie atestów, zaświadczeń)  </w:t>
            </w:r>
            <w:r w:rsidR="008920DC" w:rsidRPr="00EB5FBF">
              <w:rPr>
                <w:rFonts w:cs="Times New Roman"/>
                <w:szCs w:val="24"/>
              </w:rPr>
              <w:t xml:space="preserve"> </w:t>
            </w:r>
          </w:p>
        </w:tc>
      </w:tr>
      <w:tr w:rsidR="00EB5FBF" w:rsidRPr="005E083A" w:rsidTr="003005CE">
        <w:trPr>
          <w:trHeight w:val="850"/>
        </w:trPr>
        <w:tc>
          <w:tcPr>
            <w:tcW w:w="5000" w:type="pct"/>
            <w:gridSpan w:val="2"/>
          </w:tcPr>
          <w:p w:rsidR="00EB5FBF" w:rsidRDefault="00EB5FBF" w:rsidP="005E083A">
            <w:pPr>
              <w:rPr>
                <w:rFonts w:cs="Times New Roman"/>
                <w:b/>
                <w:szCs w:val="24"/>
              </w:rPr>
            </w:pPr>
          </w:p>
          <w:p w:rsidR="00162676" w:rsidRDefault="00162676" w:rsidP="005E083A">
            <w:pPr>
              <w:rPr>
                <w:rFonts w:cs="Times New Roman"/>
                <w:b/>
                <w:szCs w:val="24"/>
              </w:rPr>
            </w:pPr>
          </w:p>
          <w:p w:rsidR="00162676" w:rsidRDefault="00162676" w:rsidP="005E083A">
            <w:pPr>
              <w:rPr>
                <w:rFonts w:cs="Times New Roman"/>
                <w:b/>
                <w:szCs w:val="24"/>
              </w:rPr>
            </w:pPr>
          </w:p>
        </w:tc>
      </w:tr>
      <w:tr w:rsidR="0057077B" w:rsidRPr="005E083A" w:rsidTr="00490105">
        <w:trPr>
          <w:trHeight w:val="2608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57077B" w:rsidRPr="00490105" w:rsidRDefault="0057077B" w:rsidP="003005C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Kryterium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>: Innowacyjność</w:t>
            </w:r>
          </w:p>
          <w:p w:rsidR="0057077B" w:rsidRPr="005E083A" w:rsidRDefault="0057077B" w:rsidP="003005CE">
            <w:pPr>
              <w:rPr>
                <w:rFonts w:cs="Times New Roman"/>
                <w:b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57077B" w:rsidRPr="005E083A" w:rsidRDefault="0057077B" w:rsidP="005E083A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jest innowacyjna </w:t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TAK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0D7280">
              <w:rPr>
                <w:rFonts w:cs="Times New Roman"/>
                <w:szCs w:val="18"/>
              </w:rPr>
            </w:r>
            <w:r w:rsidR="000D7280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NIE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0D7280">
              <w:rPr>
                <w:rFonts w:cs="Times New Roman"/>
                <w:szCs w:val="18"/>
              </w:rPr>
            </w:r>
            <w:r w:rsidR="000D7280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</w:p>
          <w:p w:rsidR="0057077B" w:rsidRPr="005E083A" w:rsidRDefault="0057077B" w:rsidP="005E083A">
            <w:pPr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jest innowacyjna dla całego obszaru LSR </w:t>
            </w:r>
            <w:r w:rsidRPr="005E083A">
              <w:rPr>
                <w:rFonts w:cs="Times New Roman"/>
                <w:b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17"/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instrText xml:space="preserve"> FORMCHECKBOX </w:instrText>
            </w:r>
            <w:r w:rsidR="000D7280">
              <w:rPr>
                <w:rFonts w:cs="Times New Roman"/>
                <w:b/>
                <w:szCs w:val="18"/>
              </w:rPr>
            </w:r>
            <w:r w:rsidR="000D7280">
              <w:rPr>
                <w:rFonts w:cs="Times New Roman"/>
                <w:b/>
                <w:szCs w:val="18"/>
              </w:rPr>
              <w:fldChar w:fldCharType="separate"/>
            </w:r>
            <w:r w:rsidRPr="005E083A">
              <w:rPr>
                <w:rFonts w:cs="Times New Roman"/>
                <w:b/>
                <w:szCs w:val="18"/>
              </w:rPr>
              <w:fldChar w:fldCharType="end"/>
            </w:r>
            <w:bookmarkEnd w:id="13"/>
          </w:p>
          <w:p w:rsidR="0057077B" w:rsidRPr="005E083A" w:rsidRDefault="0057077B" w:rsidP="005E083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jest innowacyjna dla jednej gminy z obszaru LSR </w:t>
            </w:r>
            <w:r w:rsidRPr="005E083A">
              <w:rPr>
                <w:rFonts w:cs="Times New Roman"/>
                <w:b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18"/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instrText xml:space="preserve"> FORMCHECKBOX </w:instrText>
            </w:r>
            <w:r w:rsidR="000D7280">
              <w:rPr>
                <w:rFonts w:cs="Times New Roman"/>
                <w:b/>
                <w:szCs w:val="18"/>
              </w:rPr>
            </w:r>
            <w:r w:rsidR="000D7280">
              <w:rPr>
                <w:rFonts w:cs="Times New Roman"/>
                <w:b/>
                <w:szCs w:val="18"/>
              </w:rPr>
              <w:fldChar w:fldCharType="separate"/>
            </w:r>
            <w:r w:rsidRPr="005E083A">
              <w:rPr>
                <w:rFonts w:cs="Times New Roman"/>
                <w:b/>
                <w:szCs w:val="18"/>
              </w:rPr>
              <w:fldChar w:fldCharType="end"/>
            </w:r>
            <w:bookmarkEnd w:id="14"/>
          </w:p>
          <w:p w:rsidR="0057077B" w:rsidRPr="005E083A" w:rsidRDefault="0057077B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Innowacyjność oznacza powstanie nowej usługi/produktu, dotychczas nieoferowanego na obszarze objętym LSR; zastosowanie nowych sposobów organizacji lub zarządzania, wcześniej niestosowanych na obszarze objętym LSR; nowatorskim wykorzystaniu lokalnych zasobów i surowców, wcześniej nie stosowanym na obszarze LSR; nowym sposobie zaangażowania lokalnej społeczności w proces rozwoju; upowszechnieniu lub wykorzystaniu nowoczesnych technik informacyjno-komunikacyjnych.</w:t>
            </w:r>
          </w:p>
          <w:p w:rsidR="0057077B" w:rsidRPr="005E083A" w:rsidRDefault="0057077B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Operacja innowacyjna to operacja nowatorska, niestandardowa, o eksperymentalnym charakterze, w nietypowy sposób podchodząca do lokalnych zasobów, tradycji, przyczyniająca się do pozytywnych zmian na obszarze.</w:t>
            </w:r>
          </w:p>
        </w:tc>
      </w:tr>
      <w:tr w:rsidR="0057077B" w:rsidRPr="005E083A" w:rsidTr="003005CE">
        <w:trPr>
          <w:trHeight w:val="850"/>
        </w:trPr>
        <w:tc>
          <w:tcPr>
            <w:tcW w:w="5000" w:type="pct"/>
            <w:gridSpan w:val="2"/>
          </w:tcPr>
          <w:p w:rsidR="0057077B" w:rsidRDefault="0057077B" w:rsidP="005E0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7077B" w:rsidRPr="00895CE6" w:rsidRDefault="0057077B" w:rsidP="00895CE6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57077B" w:rsidRPr="00EB5FBF" w:rsidRDefault="0057077B" w:rsidP="00731FA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potwierdzenie spełnienia niniejszego kryterium dołączono do </w:t>
            </w:r>
            <w:proofErr w:type="spellStart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 (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np. opinia, świadectwo innowacyjności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)  </w:t>
            </w:r>
          </w:p>
        </w:tc>
      </w:tr>
      <w:tr w:rsidR="00EB5FBF" w:rsidRPr="005E083A" w:rsidTr="003005CE">
        <w:trPr>
          <w:trHeight w:val="850"/>
        </w:trPr>
        <w:tc>
          <w:tcPr>
            <w:tcW w:w="5000" w:type="pct"/>
            <w:gridSpan w:val="2"/>
          </w:tcPr>
          <w:p w:rsidR="00EB5FBF" w:rsidRDefault="00EB5FBF" w:rsidP="005E083A">
            <w:pPr>
              <w:rPr>
                <w:rFonts w:cs="Times New Roman"/>
                <w:b/>
                <w:szCs w:val="24"/>
              </w:rPr>
            </w:pPr>
          </w:p>
          <w:p w:rsidR="00162676" w:rsidRDefault="00162676" w:rsidP="005E083A">
            <w:pPr>
              <w:rPr>
                <w:rFonts w:cs="Times New Roman"/>
                <w:b/>
                <w:szCs w:val="24"/>
              </w:rPr>
            </w:pPr>
          </w:p>
          <w:p w:rsidR="00162676" w:rsidRDefault="00162676" w:rsidP="005E083A">
            <w:pPr>
              <w:rPr>
                <w:rFonts w:cs="Times New Roman"/>
                <w:b/>
                <w:szCs w:val="24"/>
              </w:rPr>
            </w:pPr>
          </w:p>
        </w:tc>
      </w:tr>
      <w:tr w:rsidR="00A91A0A" w:rsidRPr="005E083A" w:rsidTr="00490105">
        <w:trPr>
          <w:trHeight w:val="1020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57077B" w:rsidRDefault="00A91A0A" w:rsidP="0057077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Kryterium </w:t>
            </w:r>
            <w:r w:rsidR="00162676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: </w:t>
            </w:r>
          </w:p>
          <w:p w:rsidR="0057077B" w:rsidRPr="00AE03D5" w:rsidRDefault="0057077B" w:rsidP="005707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b/>
                <w:sz w:val="20"/>
                <w:szCs w:val="20"/>
              </w:rPr>
              <w:t>Zakres operacji</w:t>
            </w:r>
          </w:p>
          <w:p w:rsidR="00A91A0A" w:rsidRPr="00490105" w:rsidRDefault="00A91A0A" w:rsidP="00D1110F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A91A0A" w:rsidRPr="005E083A" w:rsidRDefault="00A91A0A" w:rsidP="00D1110F">
            <w:pPr>
              <w:rPr>
                <w:rFonts w:cs="Times New Roman"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A91A0A" w:rsidRPr="005E083A" w:rsidRDefault="00842D72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2D72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ukierunkowana na upowszechnianie zdrowego trybu życia i popularyzację aktywności fizycznej </w:t>
            </w:r>
            <w:r w:rsidR="00A91A0A"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TAK </w:t>
            </w:r>
            <w:r w:rsidR="00A91A0A" w:rsidRPr="005E083A">
              <w:rPr>
                <w:rFonts w:cs="Times New Roman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1A0A"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0D7280">
              <w:rPr>
                <w:rFonts w:cs="Times New Roman"/>
                <w:szCs w:val="18"/>
              </w:rPr>
            </w:r>
            <w:r w:rsidR="000D7280">
              <w:rPr>
                <w:rFonts w:cs="Times New Roman"/>
                <w:szCs w:val="18"/>
              </w:rPr>
              <w:fldChar w:fldCharType="separate"/>
            </w:r>
            <w:r w:rsidR="00A91A0A" w:rsidRPr="005E083A">
              <w:rPr>
                <w:rFonts w:cs="Times New Roman"/>
                <w:szCs w:val="18"/>
              </w:rPr>
              <w:fldChar w:fldCharType="end"/>
            </w:r>
            <w:r w:rsidR="00A91A0A"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NIE </w:t>
            </w:r>
            <w:r w:rsidR="00A91A0A" w:rsidRPr="005E083A">
              <w:rPr>
                <w:rFonts w:cs="Times New Roman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1A0A"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0D7280">
              <w:rPr>
                <w:rFonts w:cs="Times New Roman"/>
                <w:szCs w:val="18"/>
              </w:rPr>
            </w:r>
            <w:r w:rsidR="000D7280">
              <w:rPr>
                <w:rFonts w:cs="Times New Roman"/>
                <w:szCs w:val="18"/>
              </w:rPr>
              <w:fldChar w:fldCharType="separate"/>
            </w:r>
            <w:r w:rsidR="00A91A0A" w:rsidRPr="005E083A">
              <w:rPr>
                <w:rFonts w:cs="Times New Roman"/>
                <w:szCs w:val="18"/>
              </w:rPr>
              <w:fldChar w:fldCharType="end"/>
            </w:r>
          </w:p>
          <w:p w:rsidR="00A91A0A" w:rsidRDefault="00A91A0A" w:rsidP="00D1110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A91A0A" w:rsidRPr="005E083A" w:rsidRDefault="0038581C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581C">
              <w:rPr>
                <w:rFonts w:ascii="Times New Roman" w:hAnsi="Times New Roman" w:cs="Times New Roman"/>
                <w:i/>
                <w:sz w:val="18"/>
                <w:szCs w:val="18"/>
              </w:rPr>
              <w:t>Preferuje się operacje zgodne ze proponowanym kierunkiem rozwoju obszaru LSR.</w:t>
            </w:r>
          </w:p>
        </w:tc>
      </w:tr>
      <w:tr w:rsidR="00A91A0A" w:rsidRPr="005E083A" w:rsidTr="00FE7329">
        <w:trPr>
          <w:trHeight w:val="850"/>
        </w:trPr>
        <w:tc>
          <w:tcPr>
            <w:tcW w:w="5000" w:type="pct"/>
            <w:gridSpan w:val="2"/>
          </w:tcPr>
          <w:p w:rsidR="00A91A0A" w:rsidRPr="005E083A" w:rsidRDefault="00A91A0A" w:rsidP="005E08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95CE6" w:rsidRPr="00895CE6" w:rsidRDefault="00895CE6" w:rsidP="00895CE6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A91A0A" w:rsidRPr="005E083A" w:rsidRDefault="00895CE6" w:rsidP="00EB5FBF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potwierdzenie spełnienia niniejszego kryterium dołączono do </w:t>
            </w:r>
            <w:proofErr w:type="spellStart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</w:t>
            </w:r>
            <w:r w:rsidR="0038581C">
              <w:rPr>
                <w:rFonts w:ascii="Times New Roman" w:hAnsi="Times New Roman" w:cs="Times New Roman"/>
                <w:i/>
                <w:sz w:val="20"/>
                <w:szCs w:val="24"/>
              </w:rPr>
              <w:t>.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 </w:t>
            </w:r>
          </w:p>
        </w:tc>
      </w:tr>
      <w:tr w:rsidR="00EB5FBF" w:rsidRPr="005E083A" w:rsidTr="00FE7329">
        <w:trPr>
          <w:trHeight w:val="850"/>
        </w:trPr>
        <w:tc>
          <w:tcPr>
            <w:tcW w:w="5000" w:type="pct"/>
            <w:gridSpan w:val="2"/>
          </w:tcPr>
          <w:p w:rsidR="00EB5FBF" w:rsidRDefault="00EB5FBF" w:rsidP="005E083A">
            <w:pPr>
              <w:jc w:val="both"/>
              <w:rPr>
                <w:rFonts w:cs="Times New Roman"/>
                <w:b/>
                <w:szCs w:val="24"/>
              </w:rPr>
            </w:pPr>
          </w:p>
          <w:p w:rsidR="00162676" w:rsidRDefault="00162676" w:rsidP="005E083A">
            <w:pPr>
              <w:jc w:val="both"/>
              <w:rPr>
                <w:rFonts w:cs="Times New Roman"/>
                <w:b/>
                <w:szCs w:val="24"/>
              </w:rPr>
            </w:pPr>
          </w:p>
          <w:p w:rsidR="00162676" w:rsidRDefault="00162676" w:rsidP="005E083A">
            <w:pPr>
              <w:jc w:val="both"/>
              <w:rPr>
                <w:rFonts w:cs="Times New Roman"/>
                <w:b/>
                <w:szCs w:val="24"/>
              </w:rPr>
            </w:pPr>
          </w:p>
        </w:tc>
      </w:tr>
    </w:tbl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18"/>
          <w:szCs w:val="18"/>
        </w:rPr>
      </w:pPr>
      <w:r w:rsidRPr="00DE3AF2">
        <w:rPr>
          <w:rFonts w:cs="Times New Roman"/>
          <w:sz w:val="18"/>
          <w:szCs w:val="18"/>
        </w:rPr>
        <w:t xml:space="preserve">……………………………………………. 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  <w:t>………………………………………………</w:t>
      </w:r>
    </w:p>
    <w:p w:rsidR="00683220" w:rsidRPr="00DE3AF2" w:rsidRDefault="00683220" w:rsidP="002A2610">
      <w:pPr>
        <w:spacing w:after="0" w:line="240" w:lineRule="auto"/>
        <w:jc w:val="both"/>
        <w:rPr>
          <w:rFonts w:cs="Times New Roman"/>
          <w:sz w:val="28"/>
        </w:rPr>
      </w:pPr>
      <w:r w:rsidRPr="00DE3AF2">
        <w:rPr>
          <w:rFonts w:cs="Times New Roman"/>
          <w:sz w:val="18"/>
          <w:szCs w:val="18"/>
        </w:rPr>
        <w:t xml:space="preserve">             miejscowość, data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="00FE7329">
        <w:rPr>
          <w:rFonts w:cs="Times New Roman"/>
          <w:sz w:val="18"/>
          <w:szCs w:val="18"/>
        </w:rPr>
        <w:t xml:space="preserve">                   </w:t>
      </w:r>
      <w:r w:rsidRPr="00DE3AF2">
        <w:rPr>
          <w:rFonts w:cs="Times New Roman"/>
          <w:sz w:val="18"/>
          <w:szCs w:val="18"/>
        </w:rPr>
        <w:t>podpis Wnioskodawcy</w:t>
      </w:r>
      <w:bookmarkStart w:id="15" w:name="_GoBack"/>
      <w:bookmarkEnd w:id="15"/>
    </w:p>
    <w:sectPr w:rsidR="00683220" w:rsidRPr="00DE3AF2" w:rsidSect="001F057F">
      <w:headerReference w:type="default" r:id="rId8"/>
      <w:footerReference w:type="default" r:id="rId9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280" w:rsidRDefault="000D7280" w:rsidP="00484B3B">
      <w:pPr>
        <w:spacing w:after="0" w:line="240" w:lineRule="auto"/>
      </w:pPr>
      <w:r>
        <w:separator/>
      </w:r>
    </w:p>
  </w:endnote>
  <w:endnote w:type="continuationSeparator" w:id="0">
    <w:p w:rsidR="000D7280" w:rsidRDefault="000D7280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8428792"/>
      <w:docPartObj>
        <w:docPartGallery w:val="Page Numbers (Bottom of Page)"/>
        <w:docPartUnique/>
      </w:docPartObj>
    </w:sdtPr>
    <w:sdtEndPr/>
    <w:sdtContent>
      <w:p w:rsidR="00731FAF" w:rsidRDefault="00731F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31FAF" w:rsidRDefault="00731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280" w:rsidRDefault="000D7280" w:rsidP="00484B3B">
      <w:pPr>
        <w:spacing w:after="0" w:line="240" w:lineRule="auto"/>
      </w:pPr>
      <w:r>
        <w:separator/>
      </w:r>
    </w:p>
  </w:footnote>
  <w:footnote w:type="continuationSeparator" w:id="0">
    <w:p w:rsidR="000D7280" w:rsidRDefault="000D7280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FAF" w:rsidRDefault="00731FAF" w:rsidP="00C2018C">
    <w:pPr>
      <w:pStyle w:val="Nagwek"/>
    </w:pPr>
    <w:r>
      <w:t xml:space="preserve">     </w:t>
    </w:r>
    <w:r w:rsidR="00BF2CFB">
      <w:t xml:space="preserve">    </w:t>
    </w:r>
    <w:r>
      <w:t xml:space="preserve">    </w:t>
    </w:r>
    <w:r>
      <w:rPr>
        <w:noProof/>
        <w:lang w:eastAsia="pl-PL"/>
      </w:rPr>
      <w:drawing>
        <wp:inline distT="0" distB="0" distL="0" distR="0">
          <wp:extent cx="627380" cy="418743"/>
          <wp:effectExtent l="0" t="0" r="1270" b="635"/>
          <wp:docPr id="10" name="Obraz 9" descr="flag_black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082" cy="4252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</w:t>
    </w:r>
    <w:r w:rsidR="00BF2CFB">
      <w:t xml:space="preserve">   </w:t>
    </w:r>
    <w:r>
      <w:t xml:space="preserve">       </w:t>
    </w:r>
    <w:r>
      <w:rPr>
        <w:noProof/>
        <w:lang w:eastAsia="pl-PL"/>
      </w:rPr>
      <w:drawing>
        <wp:inline distT="0" distB="0" distL="0" distR="0">
          <wp:extent cx="1076325" cy="414573"/>
          <wp:effectExtent l="0" t="0" r="0" b="508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rcRect r="2154"/>
                  <a:stretch>
                    <a:fillRect/>
                  </a:stretch>
                </pic:blipFill>
                <pic:spPr>
                  <a:xfrm>
                    <a:off x="0" y="0"/>
                    <a:ext cx="1100151" cy="42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</w:t>
    </w:r>
    <w:r w:rsidR="00BF2CFB">
      <w:t xml:space="preserve">     </w:t>
    </w:r>
    <w:r>
      <w:t xml:space="preserve">            </w:t>
    </w:r>
    <w:r>
      <w:rPr>
        <w:noProof/>
        <w:lang w:eastAsia="pl-PL"/>
      </w:rPr>
      <w:drawing>
        <wp:inline distT="0" distB="0" distL="0" distR="0">
          <wp:extent cx="426799" cy="422690"/>
          <wp:effectExtent l="0" t="0" r="0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37848" cy="433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 w:rsidR="00BF2CFB">
      <w:t xml:space="preserve">     </w:t>
    </w:r>
    <w:r>
      <w:t xml:space="preserve">         </w:t>
    </w:r>
    <w:r>
      <w:rPr>
        <w:noProof/>
        <w:lang w:eastAsia="pl-PL"/>
      </w:rPr>
      <w:drawing>
        <wp:inline distT="0" distB="0" distL="0" distR="0">
          <wp:extent cx="708379" cy="480060"/>
          <wp:effectExtent l="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15819" cy="485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FAF" w:rsidRDefault="00731FAF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:rsidR="00731FAF" w:rsidRPr="00F31E3C" w:rsidRDefault="00731FAF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 w:rsidRPr="00F31E3C">
      <w:rPr>
        <w:rFonts w:asciiTheme="minorHAnsi" w:hAnsiTheme="minorHAnsi"/>
        <w:sz w:val="16"/>
        <w:szCs w:val="16"/>
      </w:rPr>
      <w:t>Europejski Fundusz Rolny na rzecz Rozwoju Obszarów Wiejskich: Europa inwestująca w obszary wiejskie</w:t>
    </w:r>
  </w:p>
  <w:p w:rsidR="00731FAF" w:rsidRPr="001324E3" w:rsidRDefault="00731FAF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40640</wp:posOffset>
              </wp:positionV>
              <wp:extent cx="6643370" cy="635"/>
              <wp:effectExtent l="9525" t="12065" r="14605" b="1587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337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A85A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75pt;margin-top:3.2pt;width:523.1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20D2D"/>
    <w:multiLevelType w:val="hybridMultilevel"/>
    <w:tmpl w:val="455A0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A7CC2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E3869"/>
    <w:multiLevelType w:val="hybridMultilevel"/>
    <w:tmpl w:val="0652C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A3764"/>
    <w:multiLevelType w:val="hybridMultilevel"/>
    <w:tmpl w:val="7ECE2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4431E"/>
    <w:multiLevelType w:val="hybridMultilevel"/>
    <w:tmpl w:val="1EE0B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72D03"/>
    <w:multiLevelType w:val="hybridMultilevel"/>
    <w:tmpl w:val="D382E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00910"/>
    <w:multiLevelType w:val="hybridMultilevel"/>
    <w:tmpl w:val="9C2CBA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85F52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147BD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A2B49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01412"/>
    <w:multiLevelType w:val="hybridMultilevel"/>
    <w:tmpl w:val="C060C220"/>
    <w:lvl w:ilvl="0" w:tplc="E5C664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40C9"/>
    <w:multiLevelType w:val="hybridMultilevel"/>
    <w:tmpl w:val="5F022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4"/>
  </w:num>
  <w:num w:numId="5">
    <w:abstractNumId w:val="0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3B"/>
    <w:rsid w:val="00003D49"/>
    <w:rsid w:val="000245DD"/>
    <w:rsid w:val="00050857"/>
    <w:rsid w:val="00053152"/>
    <w:rsid w:val="000D7280"/>
    <w:rsid w:val="00126DBC"/>
    <w:rsid w:val="001324E3"/>
    <w:rsid w:val="00162676"/>
    <w:rsid w:val="00167045"/>
    <w:rsid w:val="0018452B"/>
    <w:rsid w:val="001E3415"/>
    <w:rsid w:val="001E341E"/>
    <w:rsid w:val="001F057F"/>
    <w:rsid w:val="00233628"/>
    <w:rsid w:val="00235F49"/>
    <w:rsid w:val="002A2610"/>
    <w:rsid w:val="002A62FA"/>
    <w:rsid w:val="002A76F6"/>
    <w:rsid w:val="002B3D32"/>
    <w:rsid w:val="002B6428"/>
    <w:rsid w:val="003005CE"/>
    <w:rsid w:val="00317F86"/>
    <w:rsid w:val="0032340A"/>
    <w:rsid w:val="00331BCF"/>
    <w:rsid w:val="00363201"/>
    <w:rsid w:val="00374858"/>
    <w:rsid w:val="0038581C"/>
    <w:rsid w:val="003917BD"/>
    <w:rsid w:val="003E6224"/>
    <w:rsid w:val="0040397F"/>
    <w:rsid w:val="004715BB"/>
    <w:rsid w:val="00484B3B"/>
    <w:rsid w:val="00490105"/>
    <w:rsid w:val="004B23E5"/>
    <w:rsid w:val="004C5C5E"/>
    <w:rsid w:val="004D3EF2"/>
    <w:rsid w:val="004F3428"/>
    <w:rsid w:val="00512DCC"/>
    <w:rsid w:val="0052208E"/>
    <w:rsid w:val="00534DD6"/>
    <w:rsid w:val="0057077B"/>
    <w:rsid w:val="005C4D4A"/>
    <w:rsid w:val="005E083A"/>
    <w:rsid w:val="00624233"/>
    <w:rsid w:val="0062746E"/>
    <w:rsid w:val="006374A9"/>
    <w:rsid w:val="00683220"/>
    <w:rsid w:val="006B4205"/>
    <w:rsid w:val="006C5028"/>
    <w:rsid w:val="006D3C20"/>
    <w:rsid w:val="00702B42"/>
    <w:rsid w:val="00731FAF"/>
    <w:rsid w:val="007354D2"/>
    <w:rsid w:val="007361E1"/>
    <w:rsid w:val="0074536C"/>
    <w:rsid w:val="00755FC5"/>
    <w:rsid w:val="00757C02"/>
    <w:rsid w:val="007879AD"/>
    <w:rsid w:val="00792612"/>
    <w:rsid w:val="007F3A0C"/>
    <w:rsid w:val="00816AE5"/>
    <w:rsid w:val="00842D72"/>
    <w:rsid w:val="008677A9"/>
    <w:rsid w:val="00876829"/>
    <w:rsid w:val="00885744"/>
    <w:rsid w:val="008920DC"/>
    <w:rsid w:val="00895CE6"/>
    <w:rsid w:val="008B23E1"/>
    <w:rsid w:val="008C0B9F"/>
    <w:rsid w:val="008C204F"/>
    <w:rsid w:val="008D65EA"/>
    <w:rsid w:val="00907871"/>
    <w:rsid w:val="00931D0E"/>
    <w:rsid w:val="00937F7F"/>
    <w:rsid w:val="00945170"/>
    <w:rsid w:val="00976DBB"/>
    <w:rsid w:val="009F73A0"/>
    <w:rsid w:val="00A04457"/>
    <w:rsid w:val="00A60401"/>
    <w:rsid w:val="00A62209"/>
    <w:rsid w:val="00A91A0A"/>
    <w:rsid w:val="00AD1BDB"/>
    <w:rsid w:val="00AE2EB6"/>
    <w:rsid w:val="00AE4DE5"/>
    <w:rsid w:val="00B05CE1"/>
    <w:rsid w:val="00B43ACF"/>
    <w:rsid w:val="00BB67C9"/>
    <w:rsid w:val="00BF2CFB"/>
    <w:rsid w:val="00C0122B"/>
    <w:rsid w:val="00C07EF7"/>
    <w:rsid w:val="00C113CD"/>
    <w:rsid w:val="00C2018C"/>
    <w:rsid w:val="00C250DC"/>
    <w:rsid w:val="00C43615"/>
    <w:rsid w:val="00CE0B91"/>
    <w:rsid w:val="00D1110F"/>
    <w:rsid w:val="00D17A64"/>
    <w:rsid w:val="00D202D9"/>
    <w:rsid w:val="00D87CCD"/>
    <w:rsid w:val="00DB4AAD"/>
    <w:rsid w:val="00DC7658"/>
    <w:rsid w:val="00DD79F4"/>
    <w:rsid w:val="00DE3AF2"/>
    <w:rsid w:val="00E10534"/>
    <w:rsid w:val="00E368EA"/>
    <w:rsid w:val="00E47329"/>
    <w:rsid w:val="00E56CD1"/>
    <w:rsid w:val="00E76D3C"/>
    <w:rsid w:val="00E81DB1"/>
    <w:rsid w:val="00EB5FBF"/>
    <w:rsid w:val="00EE7331"/>
    <w:rsid w:val="00F2423F"/>
    <w:rsid w:val="00F31E3C"/>
    <w:rsid w:val="00F501DF"/>
    <w:rsid w:val="00FE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A346B"/>
  <w15:docId w15:val="{30750F76-F4F0-4EE7-AF00-4C6BDAB4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paragraph" w:styleId="Tekstprzypisudolnego">
    <w:name w:val="footnote text"/>
    <w:basedOn w:val="Normalny"/>
    <w:link w:val="TekstprzypisudolnegoZnak"/>
    <w:rsid w:val="006C502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502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6C502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501DF"/>
    <w:pPr>
      <w:ind w:left="720"/>
      <w:contextualSpacing/>
    </w:pPr>
    <w:rPr>
      <w:rFonts w:asciiTheme="minorHAnsi" w:hAnsiTheme="minorHAnsi" w:cstheme="minorBidi"/>
      <w:sz w:val="22"/>
    </w:rPr>
  </w:style>
  <w:style w:type="table" w:styleId="Tabela-Siatka">
    <w:name w:val="Table Grid"/>
    <w:basedOn w:val="Standardowy"/>
    <w:uiPriority w:val="59"/>
    <w:rsid w:val="00F501D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F501DF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75932-D638-475B-B224-F5A8B3E4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826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Agnieszka R</cp:lastModifiedBy>
  <cp:revision>5</cp:revision>
  <cp:lastPrinted>2018-10-24T09:07:00Z</cp:lastPrinted>
  <dcterms:created xsi:type="dcterms:W3CDTF">2019-06-25T10:25:00Z</dcterms:created>
  <dcterms:modified xsi:type="dcterms:W3CDTF">2019-06-25T10:27:00Z</dcterms:modified>
</cp:coreProperties>
</file>